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ED" w:rsidRPr="001032C1" w:rsidRDefault="000B55ED" w:rsidP="000B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0B55ED" w:rsidRPr="001032C1" w:rsidRDefault="000B55ED" w:rsidP="000B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«Управление образования администрации</w:t>
      </w:r>
    </w:p>
    <w:p w:rsidR="000B55ED" w:rsidRPr="001032C1" w:rsidRDefault="000B55ED" w:rsidP="000B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32C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032C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сентября 2020</w:t>
      </w:r>
      <w:r w:rsidRPr="002F0C8A">
        <w:rPr>
          <w:rFonts w:ascii="Times New Roman" w:hAnsi="Times New Roman" w:cs="Times New Roman"/>
          <w:sz w:val="24"/>
          <w:szCs w:val="24"/>
        </w:rPr>
        <w:t xml:space="preserve"> г.                                      № </w:t>
      </w:r>
      <w:r>
        <w:rPr>
          <w:rFonts w:ascii="Times New Roman" w:hAnsi="Times New Roman" w:cs="Times New Roman"/>
          <w:sz w:val="24"/>
          <w:szCs w:val="24"/>
        </w:rPr>
        <w:t>164.1</w:t>
      </w:r>
      <w:r w:rsidRPr="002F0C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032C1">
        <w:rPr>
          <w:rFonts w:ascii="Times New Roman" w:hAnsi="Times New Roman" w:cs="Times New Roman"/>
          <w:sz w:val="24"/>
          <w:szCs w:val="24"/>
        </w:rPr>
        <w:t>г. Таштагол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ПРИКАЗ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о проведении школьного этапа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по математике, физике, химии,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1032C1">
        <w:rPr>
          <w:rFonts w:ascii="Times New Roman" w:hAnsi="Times New Roman" w:cs="Times New Roman"/>
          <w:sz w:val="24"/>
          <w:szCs w:val="24"/>
        </w:rPr>
        <w:t>,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биологии, географии, литературе, русскому языку,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иностранным языкам, истории, праву, 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экономике, обществознанию, технологии,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физической культуре, астрономии, экологии,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 и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искусству (МХК) в 2020-2021</w:t>
      </w:r>
      <w:r w:rsidRPr="001032C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     На основании приказа </w:t>
      </w:r>
      <w:proofErr w:type="spellStart"/>
      <w:r w:rsidRPr="001032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32C1">
        <w:rPr>
          <w:rFonts w:ascii="Times New Roman" w:hAnsi="Times New Roman" w:cs="Times New Roman"/>
          <w:sz w:val="24"/>
          <w:szCs w:val="24"/>
        </w:rPr>
        <w:t xml:space="preserve"> России от 18.11.2013 №1252 «Об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24"/>
          <w:szCs w:val="24"/>
        </w:rPr>
        <w:t>, приказа Д</w:t>
      </w:r>
      <w:r w:rsidRPr="001032C1">
        <w:rPr>
          <w:rFonts w:ascii="Times New Roman" w:hAnsi="Times New Roman" w:cs="Times New Roman"/>
          <w:sz w:val="24"/>
          <w:szCs w:val="24"/>
        </w:rPr>
        <w:t>епартамента образования и н</w:t>
      </w:r>
      <w:r>
        <w:rPr>
          <w:rFonts w:ascii="Times New Roman" w:hAnsi="Times New Roman" w:cs="Times New Roman"/>
          <w:sz w:val="24"/>
          <w:szCs w:val="24"/>
        </w:rPr>
        <w:t>ауки Кемеровской области от 0</w:t>
      </w:r>
      <w:r w:rsidR="00E30865">
        <w:rPr>
          <w:rFonts w:ascii="Times New Roman" w:hAnsi="Times New Roman" w:cs="Times New Roman"/>
          <w:sz w:val="24"/>
          <w:szCs w:val="24"/>
        </w:rPr>
        <w:t>2.09.2020 №1433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школьного этапа   </w:t>
      </w:r>
      <w:r w:rsidRPr="001032C1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2C1">
        <w:rPr>
          <w:rFonts w:ascii="Times New Roman" w:hAnsi="Times New Roman" w:cs="Times New Roman"/>
          <w:sz w:val="24"/>
          <w:szCs w:val="24"/>
        </w:rPr>
        <w:t>о математике, физике, химии,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103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2C1">
        <w:rPr>
          <w:rFonts w:ascii="Times New Roman" w:hAnsi="Times New Roman" w:cs="Times New Roman"/>
          <w:sz w:val="24"/>
          <w:szCs w:val="24"/>
        </w:rPr>
        <w:t>биологии, географии, литературе,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2C1">
        <w:rPr>
          <w:rFonts w:ascii="Times New Roman" w:hAnsi="Times New Roman" w:cs="Times New Roman"/>
          <w:sz w:val="24"/>
          <w:szCs w:val="24"/>
        </w:rPr>
        <w:t>иностранным языкам, истории, праву, экономике, обществознанию, технологии,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2C1">
        <w:rPr>
          <w:rFonts w:ascii="Times New Roman" w:hAnsi="Times New Roman" w:cs="Times New Roman"/>
          <w:sz w:val="24"/>
          <w:szCs w:val="24"/>
        </w:rPr>
        <w:t>физической культуре, астрономии, экологии,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2C1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 и</w:t>
      </w:r>
      <w:r w:rsidR="00E30865">
        <w:rPr>
          <w:rFonts w:ascii="Times New Roman" w:hAnsi="Times New Roman" w:cs="Times New Roman"/>
          <w:sz w:val="24"/>
          <w:szCs w:val="24"/>
        </w:rPr>
        <w:t xml:space="preserve"> искусству (МХК) в 2020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30865">
        <w:rPr>
          <w:rFonts w:ascii="Times New Roman" w:hAnsi="Times New Roman" w:cs="Times New Roman"/>
          <w:sz w:val="24"/>
          <w:szCs w:val="24"/>
        </w:rPr>
        <w:t>1</w:t>
      </w:r>
      <w:r w:rsidRPr="001032C1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FE78CD">
        <w:rPr>
          <w:rFonts w:ascii="Times New Roman" w:hAnsi="Times New Roman" w:cs="Times New Roman"/>
          <w:sz w:val="24"/>
          <w:szCs w:val="24"/>
        </w:rPr>
        <w:t xml:space="preserve"> </w:t>
      </w:r>
      <w:r w:rsidRPr="001032C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032C1">
        <w:rPr>
          <w:rFonts w:ascii="Times New Roman" w:hAnsi="Times New Roman" w:cs="Times New Roman"/>
          <w:sz w:val="24"/>
          <w:szCs w:val="24"/>
        </w:rPr>
        <w:t xml:space="preserve">планом работы МКУ «Управление образования администрации </w:t>
      </w:r>
      <w:proofErr w:type="spellStart"/>
      <w:r w:rsidRPr="001032C1">
        <w:rPr>
          <w:rFonts w:ascii="Times New Roman" w:hAnsi="Times New Roman" w:cs="Times New Roman"/>
          <w:sz w:val="24"/>
          <w:szCs w:val="24"/>
        </w:rPr>
        <w:t>Таштагольског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</w:t>
      </w:r>
      <w:r w:rsidR="00E30865">
        <w:rPr>
          <w:rFonts w:ascii="Times New Roman" w:hAnsi="Times New Roman" w:cs="Times New Roman"/>
          <w:sz w:val="24"/>
          <w:szCs w:val="24"/>
        </w:rPr>
        <w:t>ниципального района» на 2020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30865">
        <w:rPr>
          <w:rFonts w:ascii="Times New Roman" w:hAnsi="Times New Roman" w:cs="Times New Roman"/>
          <w:sz w:val="24"/>
          <w:szCs w:val="24"/>
        </w:rPr>
        <w:t>1</w:t>
      </w:r>
      <w:r w:rsidRPr="001032C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ПРИКАЗЫВАЮ: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</w:t>
      </w:r>
      <w:r w:rsidRPr="001032C1">
        <w:rPr>
          <w:rFonts w:ascii="Times New Roman" w:hAnsi="Times New Roman" w:cs="Times New Roman"/>
          <w:sz w:val="24"/>
          <w:szCs w:val="24"/>
        </w:rPr>
        <w:t xml:space="preserve">ровести школьный этап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032C1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(далее – Олимпиада):</w:t>
      </w:r>
    </w:p>
    <w:p w:rsidR="000B55ED" w:rsidRDefault="000B55ED" w:rsidP="000B55E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numPr>
          <w:ilvl w:val="1"/>
          <w:numId w:val="1"/>
        </w:numPr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обучающихся </w:t>
      </w:r>
      <w:r w:rsidRPr="001032C1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 по программам основного общего и среднего общего образования, </w:t>
      </w:r>
      <w:r w:rsidRPr="001032C1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proofErr w:type="spellStart"/>
      <w:r w:rsidRPr="001032C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1032C1">
        <w:rPr>
          <w:rFonts w:ascii="Times New Roman" w:hAnsi="Times New Roman" w:cs="Times New Roman"/>
          <w:sz w:val="24"/>
          <w:szCs w:val="24"/>
        </w:rPr>
        <w:t xml:space="preserve"> муниципального района 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865">
        <w:rPr>
          <w:rFonts w:ascii="Times New Roman" w:hAnsi="Times New Roman" w:cs="Times New Roman"/>
          <w:b/>
          <w:sz w:val="24"/>
          <w:szCs w:val="24"/>
        </w:rPr>
        <w:t>17</w:t>
      </w:r>
      <w:r w:rsidRPr="008206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 по 1</w:t>
      </w:r>
      <w:r w:rsidR="00E30865">
        <w:rPr>
          <w:rFonts w:ascii="Times New Roman" w:hAnsi="Times New Roman" w:cs="Times New Roman"/>
          <w:b/>
          <w:sz w:val="24"/>
          <w:szCs w:val="24"/>
        </w:rPr>
        <w:t>6 октября 2020</w:t>
      </w:r>
      <w:r w:rsidRPr="001032C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B55ED">
        <w:rPr>
          <w:rFonts w:ascii="Times New Roman" w:hAnsi="Times New Roman" w:cs="Times New Roman"/>
          <w:sz w:val="24"/>
          <w:szCs w:val="24"/>
        </w:rPr>
        <w:t xml:space="preserve"> сент</w:t>
      </w:r>
      <w:r w:rsidR="000B55ED" w:rsidRPr="001032C1">
        <w:rPr>
          <w:rFonts w:ascii="Times New Roman" w:hAnsi="Times New Roman" w:cs="Times New Roman"/>
          <w:sz w:val="24"/>
          <w:szCs w:val="24"/>
        </w:rPr>
        <w:t xml:space="preserve">ября – русский язык 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39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– химия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B55ED">
        <w:rPr>
          <w:rFonts w:ascii="Times New Roman" w:hAnsi="Times New Roman" w:cs="Times New Roman"/>
          <w:sz w:val="24"/>
          <w:szCs w:val="24"/>
        </w:rPr>
        <w:t xml:space="preserve"> сентя</w:t>
      </w:r>
      <w:r w:rsidR="000B55ED" w:rsidRPr="001032C1">
        <w:rPr>
          <w:rFonts w:ascii="Times New Roman" w:hAnsi="Times New Roman" w:cs="Times New Roman"/>
          <w:sz w:val="24"/>
          <w:szCs w:val="24"/>
        </w:rPr>
        <w:t xml:space="preserve">бря – литература 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B55ED">
        <w:rPr>
          <w:rFonts w:ascii="Times New Roman" w:hAnsi="Times New Roman" w:cs="Times New Roman"/>
          <w:sz w:val="24"/>
          <w:szCs w:val="24"/>
        </w:rPr>
        <w:t xml:space="preserve"> сентя</w:t>
      </w:r>
      <w:r w:rsidR="000B55ED" w:rsidRPr="001032C1">
        <w:rPr>
          <w:rFonts w:ascii="Times New Roman" w:hAnsi="Times New Roman" w:cs="Times New Roman"/>
          <w:sz w:val="24"/>
          <w:szCs w:val="24"/>
        </w:rPr>
        <w:t>бря – математика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B55ED">
        <w:rPr>
          <w:rFonts w:ascii="Times New Roman" w:hAnsi="Times New Roman" w:cs="Times New Roman"/>
          <w:sz w:val="24"/>
          <w:szCs w:val="24"/>
        </w:rPr>
        <w:t xml:space="preserve"> сентя</w:t>
      </w:r>
      <w:r w:rsidR="000B55ED" w:rsidRPr="001032C1">
        <w:rPr>
          <w:rFonts w:ascii="Times New Roman" w:hAnsi="Times New Roman" w:cs="Times New Roman"/>
          <w:sz w:val="24"/>
          <w:szCs w:val="24"/>
        </w:rPr>
        <w:t>бря – английский язык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B55ED">
        <w:rPr>
          <w:rFonts w:ascii="Times New Roman" w:hAnsi="Times New Roman" w:cs="Times New Roman"/>
          <w:sz w:val="24"/>
          <w:szCs w:val="24"/>
        </w:rPr>
        <w:t xml:space="preserve"> сентя</w:t>
      </w:r>
      <w:r w:rsidR="000B55ED" w:rsidRPr="001032C1">
        <w:rPr>
          <w:rFonts w:ascii="Times New Roman" w:hAnsi="Times New Roman" w:cs="Times New Roman"/>
          <w:sz w:val="24"/>
          <w:szCs w:val="24"/>
        </w:rPr>
        <w:t>бря – экология</w:t>
      </w:r>
    </w:p>
    <w:p w:rsidR="000B55ED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B55ED">
        <w:rPr>
          <w:rFonts w:ascii="Times New Roman" w:hAnsi="Times New Roman" w:cs="Times New Roman"/>
          <w:sz w:val="24"/>
          <w:szCs w:val="24"/>
        </w:rPr>
        <w:t xml:space="preserve"> сентя</w:t>
      </w:r>
      <w:r w:rsidR="000B55ED" w:rsidRPr="001032C1">
        <w:rPr>
          <w:rFonts w:ascii="Times New Roman" w:hAnsi="Times New Roman" w:cs="Times New Roman"/>
          <w:sz w:val="24"/>
          <w:szCs w:val="24"/>
        </w:rPr>
        <w:t>бря – информатика и ИКТ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B55ED">
        <w:rPr>
          <w:rFonts w:ascii="Times New Roman" w:hAnsi="Times New Roman" w:cs="Times New Roman"/>
          <w:sz w:val="24"/>
          <w:szCs w:val="24"/>
        </w:rPr>
        <w:t xml:space="preserve"> октября - астрономия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B55ED">
        <w:rPr>
          <w:rFonts w:ascii="Times New Roman" w:hAnsi="Times New Roman" w:cs="Times New Roman"/>
          <w:sz w:val="24"/>
          <w:szCs w:val="24"/>
        </w:rPr>
        <w:t xml:space="preserve"> ок</w:t>
      </w:r>
      <w:r w:rsidR="000B55ED" w:rsidRPr="001032C1">
        <w:rPr>
          <w:rFonts w:ascii="Times New Roman" w:hAnsi="Times New Roman" w:cs="Times New Roman"/>
          <w:sz w:val="24"/>
          <w:szCs w:val="24"/>
        </w:rPr>
        <w:t xml:space="preserve">тября – право 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="000B55ED">
        <w:rPr>
          <w:rFonts w:ascii="Times New Roman" w:hAnsi="Times New Roman" w:cs="Times New Roman"/>
          <w:sz w:val="24"/>
          <w:szCs w:val="24"/>
        </w:rPr>
        <w:t>ок</w:t>
      </w:r>
      <w:r w:rsidR="000B55ED" w:rsidRPr="001032C1">
        <w:rPr>
          <w:rFonts w:ascii="Times New Roman" w:hAnsi="Times New Roman" w:cs="Times New Roman"/>
          <w:sz w:val="24"/>
          <w:szCs w:val="24"/>
        </w:rPr>
        <w:t>тября – технология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0B55ED">
        <w:rPr>
          <w:rFonts w:ascii="Times New Roman" w:hAnsi="Times New Roman" w:cs="Times New Roman"/>
          <w:sz w:val="24"/>
          <w:szCs w:val="24"/>
        </w:rPr>
        <w:t xml:space="preserve"> ок</w:t>
      </w:r>
      <w:r w:rsidR="000B55ED" w:rsidRPr="001032C1">
        <w:rPr>
          <w:rFonts w:ascii="Times New Roman" w:hAnsi="Times New Roman" w:cs="Times New Roman"/>
          <w:sz w:val="24"/>
          <w:szCs w:val="24"/>
        </w:rPr>
        <w:t>тября – физическая культура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0B55ED">
        <w:rPr>
          <w:rFonts w:ascii="Times New Roman" w:hAnsi="Times New Roman" w:cs="Times New Roman"/>
          <w:sz w:val="24"/>
          <w:szCs w:val="24"/>
        </w:rPr>
        <w:t xml:space="preserve"> ок</w:t>
      </w:r>
      <w:r w:rsidR="000B55ED" w:rsidRPr="001032C1">
        <w:rPr>
          <w:rFonts w:ascii="Times New Roman" w:hAnsi="Times New Roman" w:cs="Times New Roman"/>
          <w:sz w:val="24"/>
          <w:szCs w:val="24"/>
        </w:rPr>
        <w:t>тября – география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0B55ED">
        <w:rPr>
          <w:rFonts w:ascii="Times New Roman" w:hAnsi="Times New Roman" w:cs="Times New Roman"/>
          <w:sz w:val="24"/>
          <w:szCs w:val="24"/>
        </w:rPr>
        <w:t xml:space="preserve"> ок</w:t>
      </w:r>
      <w:r w:rsidR="000B55ED" w:rsidRPr="001032C1">
        <w:rPr>
          <w:rFonts w:ascii="Times New Roman" w:hAnsi="Times New Roman" w:cs="Times New Roman"/>
          <w:sz w:val="24"/>
          <w:szCs w:val="24"/>
        </w:rPr>
        <w:t>тября – биология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="000B55ED">
        <w:rPr>
          <w:rFonts w:ascii="Times New Roman" w:hAnsi="Times New Roman" w:cs="Times New Roman"/>
          <w:sz w:val="24"/>
          <w:szCs w:val="24"/>
        </w:rPr>
        <w:t>ок</w:t>
      </w:r>
      <w:r w:rsidR="000B55ED" w:rsidRPr="001032C1">
        <w:rPr>
          <w:rFonts w:ascii="Times New Roman" w:hAnsi="Times New Roman" w:cs="Times New Roman"/>
          <w:sz w:val="24"/>
          <w:szCs w:val="24"/>
        </w:rPr>
        <w:t>тября – основы безопасности жизнедеятельности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B55ED">
        <w:rPr>
          <w:rFonts w:ascii="Times New Roman" w:hAnsi="Times New Roman" w:cs="Times New Roman"/>
          <w:sz w:val="24"/>
          <w:szCs w:val="24"/>
        </w:rPr>
        <w:t>ок</w:t>
      </w:r>
      <w:r w:rsidR="000B55ED" w:rsidRPr="001032C1">
        <w:rPr>
          <w:rFonts w:ascii="Times New Roman" w:hAnsi="Times New Roman" w:cs="Times New Roman"/>
          <w:sz w:val="24"/>
          <w:szCs w:val="24"/>
        </w:rPr>
        <w:t>тября – история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55ED" w:rsidRPr="001032C1">
        <w:rPr>
          <w:rFonts w:ascii="Times New Roman" w:hAnsi="Times New Roman" w:cs="Times New Roman"/>
          <w:sz w:val="24"/>
          <w:szCs w:val="24"/>
        </w:rPr>
        <w:t xml:space="preserve"> октября – экономика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B55ED" w:rsidRPr="001032C1">
        <w:rPr>
          <w:rFonts w:ascii="Times New Roman" w:hAnsi="Times New Roman" w:cs="Times New Roman"/>
          <w:sz w:val="24"/>
          <w:szCs w:val="24"/>
        </w:rPr>
        <w:t xml:space="preserve"> октября – обществознание 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39BA">
        <w:rPr>
          <w:rFonts w:ascii="Times New Roman" w:hAnsi="Times New Roman" w:cs="Times New Roman"/>
          <w:sz w:val="24"/>
          <w:szCs w:val="24"/>
        </w:rPr>
        <w:t>5</w:t>
      </w:r>
      <w:r w:rsidRPr="001032C1">
        <w:rPr>
          <w:rFonts w:ascii="Times New Roman" w:hAnsi="Times New Roman" w:cs="Times New Roman"/>
          <w:sz w:val="24"/>
          <w:szCs w:val="24"/>
        </w:rPr>
        <w:t xml:space="preserve"> октября – физика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0B55ED" w:rsidRPr="001032C1">
        <w:rPr>
          <w:rFonts w:ascii="Times New Roman" w:hAnsi="Times New Roman" w:cs="Times New Roman"/>
          <w:sz w:val="24"/>
          <w:szCs w:val="24"/>
        </w:rPr>
        <w:t xml:space="preserve"> октября – искусство (МХК)</w:t>
      </w:r>
    </w:p>
    <w:p w:rsidR="000B55ED" w:rsidRDefault="000B55ED" w:rsidP="000B55E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numPr>
          <w:ilvl w:val="1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обучающихся </w:t>
      </w:r>
      <w:r w:rsidRPr="001032C1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 по программам начального общего образования, </w:t>
      </w:r>
      <w:r w:rsidRPr="001032C1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proofErr w:type="spellStart"/>
      <w:r w:rsidRPr="001032C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1032C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языку, математике, окружающему миру </w:t>
      </w:r>
      <w:r w:rsidRPr="001032C1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9BA">
        <w:rPr>
          <w:rFonts w:ascii="Times New Roman" w:hAnsi="Times New Roman" w:cs="Times New Roman"/>
          <w:b/>
          <w:sz w:val="24"/>
          <w:szCs w:val="24"/>
        </w:rPr>
        <w:t>21</w:t>
      </w:r>
      <w:r w:rsidRPr="007B4F0F">
        <w:rPr>
          <w:rFonts w:ascii="Times New Roman" w:hAnsi="Times New Roman" w:cs="Times New Roman"/>
          <w:b/>
          <w:sz w:val="24"/>
          <w:szCs w:val="24"/>
        </w:rPr>
        <w:t xml:space="preserve"> сентября по </w:t>
      </w:r>
      <w:r w:rsidR="00824C5F">
        <w:rPr>
          <w:rFonts w:ascii="Times New Roman" w:hAnsi="Times New Roman" w:cs="Times New Roman"/>
          <w:b/>
          <w:sz w:val="24"/>
          <w:szCs w:val="24"/>
        </w:rPr>
        <w:t>21</w:t>
      </w:r>
      <w:r w:rsidR="00B9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F0F">
        <w:rPr>
          <w:rFonts w:ascii="Times New Roman" w:hAnsi="Times New Roman" w:cs="Times New Roman"/>
          <w:b/>
          <w:sz w:val="24"/>
          <w:szCs w:val="24"/>
        </w:rPr>
        <w:t>октября 20</w:t>
      </w:r>
      <w:r w:rsidR="00B939BA">
        <w:rPr>
          <w:rFonts w:ascii="Times New Roman" w:hAnsi="Times New Roman" w:cs="Times New Roman"/>
          <w:b/>
          <w:sz w:val="24"/>
          <w:szCs w:val="24"/>
        </w:rPr>
        <w:t>20</w:t>
      </w:r>
      <w:r w:rsidRPr="007B4F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B4F0F">
        <w:rPr>
          <w:rFonts w:ascii="Times New Roman" w:hAnsi="Times New Roman" w:cs="Times New Roman"/>
          <w:sz w:val="24"/>
          <w:szCs w:val="24"/>
        </w:rPr>
        <w:t>.</w:t>
      </w:r>
    </w:p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0B55ED" w:rsidRDefault="000B55ED" w:rsidP="000B55ED">
      <w:pPr>
        <w:pStyle w:val="a3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890769" w:rsidRDefault="000B55ED" w:rsidP="000B55ED">
      <w:pPr>
        <w:pStyle w:val="a3"/>
        <w:ind w:left="426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FD36A3">
        <w:rPr>
          <w:rFonts w:ascii="Times New Roman" w:hAnsi="Times New Roman" w:cs="Times New Roman"/>
          <w:sz w:val="24"/>
          <w:szCs w:val="24"/>
        </w:rPr>
        <w:t>Обеспечить организацию и проведение школьного этапа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5ED" w:rsidRPr="00890769" w:rsidRDefault="000B55ED" w:rsidP="000B55ED">
      <w:pPr>
        <w:pStyle w:val="a3"/>
        <w:ind w:left="426" w:firstLine="283"/>
        <w:jc w:val="both"/>
        <w:rPr>
          <w:rFonts w:ascii="Times New Roman" w:hAnsi="Times New Roman" w:cs="Times New Roman"/>
          <w:sz w:val="18"/>
          <w:szCs w:val="18"/>
        </w:rPr>
      </w:pPr>
    </w:p>
    <w:p w:rsidR="000B55ED" w:rsidRPr="00A56ABC" w:rsidRDefault="000B55ED" w:rsidP="000B55ED">
      <w:pPr>
        <w:pStyle w:val="a3"/>
        <w:ind w:left="426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2.2. Использовать в работе задания, размещенные на</w:t>
      </w:r>
      <w:r w:rsidR="009066F9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3F67D3" w:rsidRPr="001032C1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администрации </w:t>
      </w:r>
      <w:proofErr w:type="spellStart"/>
      <w:r w:rsidR="003F67D3" w:rsidRPr="001032C1">
        <w:rPr>
          <w:rFonts w:ascii="Times New Roman" w:hAnsi="Times New Roman" w:cs="Times New Roman"/>
          <w:sz w:val="24"/>
          <w:szCs w:val="24"/>
        </w:rPr>
        <w:t>Таштагольског</w:t>
      </w:r>
      <w:r w:rsidR="003F67D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F67D3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3F67D3" w:rsidRPr="003F67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5" w:history="1">
        <w:r w:rsidR="009066F9" w:rsidRPr="003E3E5B">
          <w:rPr>
            <w:rStyle w:val="a6"/>
            <w:rFonts w:ascii="Times New Roman" w:hAnsi="Times New Roman" w:cs="Times New Roman"/>
            <w:sz w:val="24"/>
            <w:szCs w:val="24"/>
          </w:rPr>
          <w:t>https://uo-tashtagol.3dn.ru/index/vsosh/0-197</w:t>
        </w:r>
      </w:hyperlink>
      <w:r w:rsidR="009066F9" w:rsidRPr="009066F9">
        <w:rPr>
          <w:rFonts w:ascii="Times New Roman" w:hAnsi="Times New Roman" w:cs="Times New Roman"/>
          <w:sz w:val="24"/>
          <w:szCs w:val="24"/>
        </w:rPr>
        <w:t>,</w:t>
      </w:r>
      <w:r w:rsidR="009066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разработанные в </w:t>
      </w:r>
      <w:r w:rsidRPr="00FD36A3">
        <w:rPr>
          <w:rFonts w:ascii="Times New Roman" w:hAnsi="Times New Roman" w:cs="Times New Roman"/>
          <w:sz w:val="24"/>
          <w:szCs w:val="24"/>
        </w:rPr>
        <w:t>соответствии с методическими рекомендациями, подготовленными центральными предметно-методическими комиссиями (размещены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A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сайте Департамента образования и науки Кемеровской области</w:t>
      </w:r>
      <w:r w:rsidRPr="001512EB">
        <w:rPr>
          <w:rFonts w:ascii="Times New Roman" w:hAnsi="Times New Roman" w:cs="Times New Roman"/>
          <w:sz w:val="24"/>
          <w:szCs w:val="24"/>
        </w:rPr>
        <w:t>).</w:t>
      </w:r>
    </w:p>
    <w:p w:rsidR="000B55ED" w:rsidRDefault="000B55ED" w:rsidP="000B55ED">
      <w:pPr>
        <w:pStyle w:val="a4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Установить время и место проведения школьного этапа Олимпиады по каждому образовательному предмету.</w:t>
      </w:r>
    </w:p>
    <w:p w:rsidR="000B55ED" w:rsidRDefault="000B55ED" w:rsidP="000B55ED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B939BA" w:rsidP="000B55ED">
      <w:pPr>
        <w:pStyle w:val="a3"/>
        <w:numPr>
          <w:ilvl w:val="1"/>
          <w:numId w:val="2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</w:t>
      </w:r>
      <w:r w:rsidR="0081641F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.09.2020</w:t>
      </w:r>
      <w:r w:rsidR="000B55ED">
        <w:rPr>
          <w:rFonts w:ascii="Times New Roman" w:hAnsi="Times New Roman" w:cs="Times New Roman"/>
          <w:sz w:val="24"/>
          <w:szCs w:val="24"/>
        </w:rPr>
        <w:t xml:space="preserve"> предоставить в МБУ «ИМОЦ» график проведения Олимпиады в соответствии с Приложением 1 к настоящему приказу.</w:t>
      </w:r>
    </w:p>
    <w:p w:rsidR="000B55ED" w:rsidRDefault="000B55ED" w:rsidP="000B55ED">
      <w:pPr>
        <w:pStyle w:val="a4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Обеспечить систему общественного наблюдения при проведении Олимпиады:</w:t>
      </w:r>
    </w:p>
    <w:p w:rsidR="000B55ED" w:rsidRDefault="000B55ED" w:rsidP="000B55ED">
      <w:pPr>
        <w:pStyle w:val="a3"/>
        <w:ind w:left="1418"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Организовать информирование граждан о системе общественного наблюдения при проведении Олимпиады через средства массовой информации, официальные сайты общеобразоват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ельных организаций.</w:t>
      </w:r>
    </w:p>
    <w:p w:rsidR="000B55ED" w:rsidRDefault="000B55ED" w:rsidP="000B55ED">
      <w:pPr>
        <w:pStyle w:val="a3"/>
        <w:ind w:left="1418"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Организовать работу по приему заявлений лиц,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желающих приобрести статус общественного наблюдателя и выдаче удостоверений аккредитованных наблюдателей.</w:t>
      </w:r>
    </w:p>
    <w:p w:rsidR="000B55ED" w:rsidRDefault="000B55ED" w:rsidP="000B55ED">
      <w:pPr>
        <w:pStyle w:val="a3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2.5.3. Осуществить подготовку лиц, аккредитованных в качестве общественных наблюдателей.</w:t>
      </w:r>
    </w:p>
    <w:p w:rsidR="000B55ED" w:rsidRPr="0071663F" w:rsidRDefault="000B55ED" w:rsidP="000B55E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Обеспечить внесение результатов каждого участника школьного этапа Олимпиады в АИС «Электронная школа 2.0» для последующей обработки муниципальным координатором Олимпиады в трехдневный срок с момента проведения школьного этапа по каждому общеобразовательному предмету.</w:t>
      </w:r>
    </w:p>
    <w:p w:rsidR="000B55ED" w:rsidRDefault="000B55ED" w:rsidP="000B55ED">
      <w:pPr>
        <w:pStyle w:val="a4"/>
        <w:ind w:left="900" w:hanging="333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Ответственность за проведение школьного этапа Всероссийской олимпиады школьников возложить на руководите</w:t>
      </w:r>
      <w:r>
        <w:rPr>
          <w:rFonts w:ascii="Times New Roman" w:hAnsi="Times New Roman" w:cs="Times New Roman"/>
          <w:sz w:val="24"/>
          <w:szCs w:val="24"/>
        </w:rPr>
        <w:t>лей общеобразовательных организаций</w:t>
      </w:r>
      <w:r w:rsidRPr="001032C1">
        <w:rPr>
          <w:rFonts w:ascii="Times New Roman" w:hAnsi="Times New Roman" w:cs="Times New Roman"/>
          <w:sz w:val="24"/>
          <w:szCs w:val="24"/>
        </w:rPr>
        <w:t>.</w:t>
      </w:r>
    </w:p>
    <w:p w:rsidR="000B55ED" w:rsidRPr="001032C1" w:rsidRDefault="000B55ED" w:rsidP="000B55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проходной балл, необходимый для участия в муниципальном этапе Олимпиады, по каждому классу и общеобразовательному предмету (Приложение 2). </w:t>
      </w:r>
    </w:p>
    <w:p w:rsidR="000B55ED" w:rsidRPr="001032C1" w:rsidRDefault="000B55ED" w:rsidP="000B55E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заместителя начальника управление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Pr="001032C1">
        <w:rPr>
          <w:rFonts w:ascii="Times New Roman" w:hAnsi="Times New Roman" w:cs="Times New Roman"/>
          <w:sz w:val="24"/>
          <w:szCs w:val="24"/>
        </w:rPr>
        <w:t>.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Начальник МКУ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 «Управление образования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032C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района»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32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1032C1">
        <w:rPr>
          <w:rFonts w:ascii="Times New Roman" w:hAnsi="Times New Roman" w:cs="Times New Roman"/>
          <w:sz w:val="24"/>
          <w:szCs w:val="24"/>
        </w:rPr>
        <w:t>Е.Н.Грешилова</w:t>
      </w:r>
      <w:proofErr w:type="spellEnd"/>
      <w:r w:rsidRPr="001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B55ED" w:rsidRPr="001032C1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МКУ </w:t>
      </w:r>
      <w:r w:rsidRPr="001032C1">
        <w:rPr>
          <w:rFonts w:ascii="Times New Roman" w:hAnsi="Times New Roman" w:cs="Times New Roman"/>
          <w:sz w:val="24"/>
          <w:szCs w:val="24"/>
        </w:rPr>
        <w:t>«Управление образования администрации</w:t>
      </w: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32C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032C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B8F">
        <w:rPr>
          <w:rFonts w:ascii="Times New Roman" w:hAnsi="Times New Roman" w:cs="Times New Roman"/>
          <w:sz w:val="24"/>
          <w:szCs w:val="24"/>
        </w:rPr>
        <w:t>№</w:t>
      </w:r>
      <w:r w:rsidR="00824C5F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4C5F">
        <w:rPr>
          <w:rFonts w:ascii="Times New Roman" w:hAnsi="Times New Roman" w:cs="Times New Roman"/>
          <w:sz w:val="24"/>
          <w:szCs w:val="24"/>
        </w:rPr>
        <w:t>1</w:t>
      </w:r>
      <w:r w:rsidRPr="006A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</w:t>
      </w:r>
      <w:r w:rsidR="00824C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824C5F">
        <w:rPr>
          <w:rFonts w:ascii="Times New Roman" w:hAnsi="Times New Roman" w:cs="Times New Roman"/>
          <w:sz w:val="24"/>
          <w:szCs w:val="24"/>
        </w:rPr>
        <w:t>20</w:t>
      </w: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85"/>
        <w:gridCol w:w="1837"/>
        <w:gridCol w:w="1482"/>
        <w:gridCol w:w="1982"/>
        <w:gridCol w:w="1959"/>
      </w:tblGrid>
      <w:tr w:rsidR="000B55ED" w:rsidTr="003B779F">
        <w:tc>
          <w:tcPr>
            <w:tcW w:w="2085" w:type="dxa"/>
          </w:tcPr>
          <w:p w:rsidR="000B55ED" w:rsidRDefault="000B55ED" w:rsidP="003B7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37" w:type="dxa"/>
          </w:tcPr>
          <w:p w:rsidR="000B55ED" w:rsidRDefault="000B55ED" w:rsidP="003B7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0B55ED" w:rsidRDefault="000B55ED" w:rsidP="003B7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2" w:type="dxa"/>
          </w:tcPr>
          <w:p w:rsidR="000B55ED" w:rsidRDefault="000B55ED" w:rsidP="003B7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2" w:type="dxa"/>
          </w:tcPr>
          <w:p w:rsidR="000B55ED" w:rsidRDefault="000B55ED" w:rsidP="003B7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</w:p>
        </w:tc>
        <w:tc>
          <w:tcPr>
            <w:tcW w:w="1959" w:type="dxa"/>
          </w:tcPr>
          <w:p w:rsidR="000B55ED" w:rsidRDefault="000B55ED" w:rsidP="003B7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0B55ED" w:rsidRDefault="000B55ED" w:rsidP="003B7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кабинета)</w:t>
            </w:r>
          </w:p>
        </w:tc>
      </w:tr>
      <w:tr w:rsidR="000B55ED" w:rsidTr="003B779F">
        <w:tc>
          <w:tcPr>
            <w:tcW w:w="2085" w:type="dxa"/>
          </w:tcPr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5ED" w:rsidRPr="001032C1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55ED" w:rsidRPr="001032C1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МКУ </w:t>
      </w:r>
      <w:r w:rsidRPr="001032C1">
        <w:rPr>
          <w:rFonts w:ascii="Times New Roman" w:hAnsi="Times New Roman" w:cs="Times New Roman"/>
          <w:sz w:val="24"/>
          <w:szCs w:val="24"/>
        </w:rPr>
        <w:t>«Управление образования администрации</w:t>
      </w: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32C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032C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824C5F" w:rsidRDefault="00824C5F" w:rsidP="00824C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B8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164.1</w:t>
      </w:r>
      <w:r w:rsidRPr="006A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07.09.2020</w:t>
      </w:r>
    </w:p>
    <w:p w:rsidR="000B55ED" w:rsidRDefault="000B55ED" w:rsidP="000B55ED"/>
    <w:tbl>
      <w:tblPr>
        <w:tblW w:w="10632" w:type="dxa"/>
        <w:tblInd w:w="-856" w:type="dxa"/>
        <w:tblLook w:val="04A0"/>
      </w:tblPr>
      <w:tblGrid>
        <w:gridCol w:w="1986"/>
        <w:gridCol w:w="4252"/>
        <w:gridCol w:w="4394"/>
      </w:tblGrid>
      <w:tr w:rsidR="000B55ED" w:rsidRPr="00DF31F7" w:rsidTr="003B779F">
        <w:trPr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ED" w:rsidRPr="00DF31F7" w:rsidRDefault="003F67D3" w:rsidP="003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 в 2020</w:t>
            </w:r>
            <w:r w:rsidR="000B55ED"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0B55ED"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55ED"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0B55ED"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ED" w:rsidRPr="00DF31F7" w:rsidRDefault="000B55ED" w:rsidP="003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3F6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роходной балл в 2020</w:t>
            </w:r>
            <w:r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-202</w:t>
            </w:r>
            <w:r w:rsidR="003F6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B55ED" w:rsidRPr="00DF31F7" w:rsidTr="003B779F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</w:t>
            </w:r>
            <w:r w:rsidR="003F6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 9-11 классы-77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F6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классы-28,  9-11 классы-35</w:t>
            </w:r>
          </w:p>
        </w:tc>
      </w:tr>
      <w:tr w:rsidR="000B55ED" w:rsidRPr="00DF31F7" w:rsidTr="003B779F">
        <w:trPr>
          <w:trHeight w:val="3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классы-32, 9-11 классы-48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3F67D3" w:rsidP="003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классы-14, 9-11 классы-22</w:t>
            </w:r>
          </w:p>
        </w:tc>
      </w:tr>
      <w:tr w:rsidR="000B55ED" w:rsidRPr="00DF31F7" w:rsidTr="003B779F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3F67D3" w:rsidP="003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классы-33, 8 классы-3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 9 классы-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 классы-65, 11 классы-8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                         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F6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классы-15, 8 классы-16, 9 классы-17, 10 классы-29, 11 классы-36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</w:t>
            </w:r>
          </w:p>
        </w:tc>
      </w:tr>
      <w:tr w:rsidR="000B55ED" w:rsidRPr="00DF31F7" w:rsidTr="003B779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 - 100 (Теоретический тур-70, тестовый-30)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5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3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 классы - 45 (Теоретический тур-32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тестовый-1</w:t>
            </w:r>
            <w:r w:rsidR="0053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3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классы - 100, 9-11 классы -460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5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 - 45</w:t>
            </w:r>
            <w:r w:rsidR="000B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9-11 классы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B55ED" w:rsidRPr="00DF31F7" w:rsidTr="003B779F">
        <w:trPr>
          <w:trHeight w:val="2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 классы 100 баллов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 классы 45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классы- 50 баллов, 9,10,11 классы-100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классы- 22 баллов, 9-11 классы-45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 -35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6-11 классы -16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5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 классы-150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5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="0053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классы-67</w:t>
            </w:r>
          </w:p>
        </w:tc>
      </w:tr>
      <w:tr w:rsidR="000B55ED" w:rsidRPr="00DF31F7" w:rsidTr="003B779F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5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классы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(Теоретический тур-100, практическй-10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5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классы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(Теоретический тур-45, практический-45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5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классы-75, 9-11 классы-125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3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классы-34, 9-11 классы-56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4F742A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классы-100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4F742A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классы-45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4F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классы-81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4F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 - 36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Default="004F742A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 </w:t>
            </w:r>
            <w:r w:rsidR="000B5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-25, 8-11 классы – 35</w:t>
            </w:r>
          </w:p>
          <w:p w:rsidR="004F742A" w:rsidRPr="00DF31F7" w:rsidRDefault="004F742A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7-11 классы - 40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2A" w:rsidRDefault="004F742A" w:rsidP="004F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 7 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-11, 8-11 классы – 16</w:t>
            </w:r>
          </w:p>
          <w:p w:rsidR="000B55ED" w:rsidRPr="00DF31F7" w:rsidRDefault="004F742A" w:rsidP="004F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7-11 классы - 18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классы-40, 9,10,11 классы-50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4F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классы-1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9-11 классы-2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4F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7-11 классы 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100  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(теория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25, 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- 75)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7-11 классы – 45 </w:t>
            </w:r>
            <w:r w:rsidR="004F742A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(теория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 </w:t>
            </w:r>
            <w:r w:rsidR="004F742A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</w:t>
            </w:r>
            <w:r w:rsidR="001C4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- 34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1C4E6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классы- 10</w:t>
            </w:r>
            <w:r w:rsidR="000B5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1C4E6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классы- 45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Default="000B55ED" w:rsidP="001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  <w:r w:rsidR="001C4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 (тест)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1C4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баллов, 10-11 классы (тест)-45</w:t>
            </w:r>
          </w:p>
          <w:p w:rsidR="001C4E6D" w:rsidRPr="00DF31F7" w:rsidRDefault="001C4E6D" w:rsidP="001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 (решение задач)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баллов, 10-11 классы (решение задач)-80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6D" w:rsidRDefault="001C4E6D" w:rsidP="001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 (тест)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баллов, 10-11 классы (тест)-20</w:t>
            </w:r>
          </w:p>
          <w:p w:rsidR="000B55ED" w:rsidRPr="00DF31F7" w:rsidRDefault="001C4E6D" w:rsidP="001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 (решение задач)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баллов, 10-11 классы (решение задач)-36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1C4E6D" w:rsidP="001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классы-31, 9 классы-47, 10-11 классы-66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1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 - 1</w:t>
            </w:r>
            <w:r w:rsidR="001C4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9 классы-19, 10-11 классы-26</w:t>
            </w:r>
          </w:p>
        </w:tc>
      </w:tr>
    </w:tbl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2C36BB" w:rsidRDefault="002C36BB"/>
    <w:sectPr w:rsidR="002C36BB" w:rsidSect="00DF31F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9A3"/>
    <w:multiLevelType w:val="multilevel"/>
    <w:tmpl w:val="147885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0761FD0"/>
    <w:multiLevelType w:val="multilevel"/>
    <w:tmpl w:val="A7F85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0E36405"/>
    <w:multiLevelType w:val="multilevel"/>
    <w:tmpl w:val="ACE661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5ED"/>
    <w:rsid w:val="000B55ED"/>
    <w:rsid w:val="001C4E6D"/>
    <w:rsid w:val="002C36BB"/>
    <w:rsid w:val="003F67D3"/>
    <w:rsid w:val="004F742A"/>
    <w:rsid w:val="00532CBF"/>
    <w:rsid w:val="0081641F"/>
    <w:rsid w:val="00824C5F"/>
    <w:rsid w:val="009066F9"/>
    <w:rsid w:val="00961F31"/>
    <w:rsid w:val="009731B9"/>
    <w:rsid w:val="00AC6380"/>
    <w:rsid w:val="00B939BA"/>
    <w:rsid w:val="00E30865"/>
    <w:rsid w:val="00F0663C"/>
    <w:rsid w:val="00F342EC"/>
    <w:rsid w:val="00F9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5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B55ED"/>
    <w:pPr>
      <w:ind w:left="720"/>
      <w:contextualSpacing/>
    </w:pPr>
  </w:style>
  <w:style w:type="table" w:styleId="a5">
    <w:name w:val="Table Grid"/>
    <w:basedOn w:val="a1"/>
    <w:uiPriority w:val="39"/>
    <w:rsid w:val="000B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066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-tashtagol.3dn.ru/index/vsosh/0-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2020-09-08T03:50:00Z</dcterms:created>
  <dcterms:modified xsi:type="dcterms:W3CDTF">2020-09-08T03:50:00Z</dcterms:modified>
</cp:coreProperties>
</file>